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40924" w:rsidP="00BC70E0" w:rsidRDefault="00C468FB" w14:paraId="3B3FDDDE" w14:textId="3F3CCEA8">
      <w:pPr>
        <w:jc w:val="center"/>
        <w:rPr>
          <w:rFonts w:ascii="Arial" w:hAnsi="Arial" w:cs="Arial"/>
          <w:b/>
        </w:rPr>
      </w:pPr>
      <w:r>
        <w:rPr>
          <w:noProof/>
        </w:rPr>
        <w:drawing>
          <wp:inline distT="0" distB="0" distL="0" distR="0" wp14:anchorId="4544A9F9" wp14:editId="621A1FAC">
            <wp:extent cx="1933575" cy="771525"/>
            <wp:effectExtent l="0" t="0" r="9525" b="9525"/>
            <wp:docPr id="1285892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3575" cy="771525"/>
                    </a:xfrm>
                    <a:prstGeom prst="rect">
                      <a:avLst/>
                    </a:prstGeom>
                    <a:noFill/>
                    <a:ln>
                      <a:noFill/>
                    </a:ln>
                  </pic:spPr>
                </pic:pic>
              </a:graphicData>
            </a:graphic>
          </wp:inline>
        </w:drawing>
      </w:r>
    </w:p>
    <w:p w:rsidR="00586625" w:rsidP="00FB0807" w:rsidRDefault="00FB0807" w14:paraId="4A81CDF1" w14:textId="728C941C">
      <w:pPr>
        <w:jc w:val="center"/>
        <w:rPr>
          <w:rFonts w:ascii="Arial" w:hAnsi="Arial" w:cs="Arial"/>
          <w:b w:val="1"/>
          <w:bCs w:val="1"/>
          <w:sz w:val="24"/>
          <w:szCs w:val="24"/>
        </w:rPr>
      </w:pPr>
      <w:r w:rsidRPr="1CD3D315" w:rsidR="00FB0807">
        <w:rPr>
          <w:rFonts w:ascii="Arial" w:hAnsi="Arial" w:cs="Arial"/>
          <w:b w:val="1"/>
          <w:bCs w:val="1"/>
          <w:sz w:val="24"/>
          <w:szCs w:val="24"/>
        </w:rPr>
        <w:t xml:space="preserve">Job Description </w:t>
      </w:r>
    </w:p>
    <w:p w:rsidRPr="00FD38B1" w:rsidR="00BC70E0" w:rsidP="00FB0807" w:rsidRDefault="00586625" w14:paraId="080E8781" w14:textId="5B8C1F1A">
      <w:pPr>
        <w:jc w:val="center"/>
        <w:rPr>
          <w:rFonts w:ascii="Arial" w:hAnsi="Arial" w:cs="Arial"/>
          <w:b/>
          <w:bCs/>
          <w:sz w:val="24"/>
          <w:szCs w:val="24"/>
        </w:rPr>
      </w:pPr>
      <w:r>
        <w:rPr>
          <w:rFonts w:ascii="Arial" w:hAnsi="Arial" w:cs="Arial"/>
          <w:b/>
          <w:bCs/>
          <w:sz w:val="24"/>
          <w:szCs w:val="24"/>
        </w:rPr>
        <w:t>Girls and Young Women’s School Support Project Co-ordinator</w:t>
      </w:r>
    </w:p>
    <w:p w:rsidRPr="00AE20D8" w:rsidR="003D0534" w:rsidP="003D0534" w:rsidRDefault="003D0534" w14:paraId="6B6B4253" w14:textId="71D0C7B5">
      <w:pPr>
        <w:rPr>
          <w:rFonts w:ascii="Arial" w:hAnsi="Arial" w:cs="Arial"/>
          <w:sz w:val="24"/>
          <w:szCs w:val="24"/>
        </w:rPr>
      </w:pPr>
      <w:r w:rsidRPr="2DC9A523" w:rsidR="003D0534">
        <w:rPr>
          <w:rFonts w:ascii="Arial" w:hAnsi="Arial" w:cs="Arial"/>
          <w:b w:val="1"/>
          <w:bCs w:val="1"/>
          <w:sz w:val="24"/>
          <w:szCs w:val="24"/>
        </w:rPr>
        <w:t xml:space="preserve">Hours: </w:t>
      </w:r>
      <w:r>
        <w:tab/>
      </w:r>
      <w:r w:rsidRPr="2DC9A523" w:rsidR="33AD4F8C">
        <w:rPr>
          <w:rFonts w:ascii="Arial" w:hAnsi="Arial" w:cs="Arial"/>
          <w:sz w:val="24"/>
          <w:szCs w:val="24"/>
        </w:rPr>
        <w:t>18</w:t>
      </w:r>
      <w:r w:rsidRPr="2DC9A523" w:rsidR="390BBA37">
        <w:rPr>
          <w:rFonts w:ascii="Arial" w:hAnsi="Arial" w:cs="Arial"/>
          <w:sz w:val="24"/>
          <w:szCs w:val="24"/>
        </w:rPr>
        <w:t xml:space="preserve"> hours per week</w:t>
      </w:r>
    </w:p>
    <w:p w:rsidRPr="00FD38B1" w:rsidR="003D0534" w:rsidP="2DC9A523" w:rsidRDefault="37A855E9" w14:paraId="0251C2D8" w14:textId="699B56F6">
      <w:pPr>
        <w:rPr>
          <w:rFonts w:ascii="Calibri" w:hAnsi="Calibri" w:eastAsia="Calibri" w:cs="Calibri"/>
          <w:noProof w:val="0"/>
          <w:sz w:val="22"/>
          <w:szCs w:val="22"/>
          <w:lang w:val="en-GB"/>
        </w:rPr>
      </w:pPr>
      <w:r w:rsidRPr="2DC9A523" w:rsidR="37A855E9">
        <w:rPr>
          <w:rFonts w:ascii="Arial" w:hAnsi="Arial" w:cs="Arial"/>
          <w:b w:val="1"/>
          <w:bCs w:val="1"/>
          <w:sz w:val="24"/>
          <w:szCs w:val="24"/>
        </w:rPr>
        <w:t>Salary:</w:t>
      </w:r>
      <w:r w:rsidRPr="2DC9A523" w:rsidR="7063D849">
        <w:rPr>
          <w:rFonts w:ascii="Arial" w:hAnsi="Arial" w:cs="Arial"/>
          <w:sz w:val="24"/>
          <w:szCs w:val="24"/>
        </w:rPr>
        <w:t xml:space="preserve">  </w:t>
      </w:r>
      <w:r>
        <w:tab/>
      </w:r>
      <w:r w:rsidRPr="2DC9A523" w:rsidR="53FF3EC3">
        <w:rPr>
          <w:rFonts w:ascii="Arial" w:hAnsi="Arial" w:eastAsia="Arial" w:cs="Arial"/>
          <w:b w:val="0"/>
          <w:bCs w:val="0"/>
          <w:i w:val="0"/>
          <w:iCs w:val="0"/>
          <w:caps w:val="0"/>
          <w:smallCaps w:val="0"/>
          <w:noProof w:val="0"/>
          <w:color w:val="000000" w:themeColor="text1" w:themeTint="FF" w:themeShade="FF"/>
          <w:sz w:val="24"/>
          <w:szCs w:val="24"/>
          <w:lang w:val="en-US"/>
        </w:rPr>
        <w:t>£32,909 to £34,723 per annum for FTE – Actual £16010 to £16,892 </w:t>
      </w:r>
    </w:p>
    <w:p w:rsidRPr="00FD38B1" w:rsidR="003D0534" w:rsidP="0DA2D76C" w:rsidRDefault="3EA58E61" w14:paraId="29E9C500" w14:textId="0BC6845D">
      <w:pPr>
        <w:rPr>
          <w:rFonts w:ascii="Arial" w:hAnsi="Arial" w:cs="Arial"/>
          <w:sz w:val="24"/>
          <w:szCs w:val="24"/>
        </w:rPr>
      </w:pPr>
      <w:r w:rsidRPr="0DA2D76C">
        <w:rPr>
          <w:rFonts w:ascii="Arial" w:hAnsi="Arial" w:cs="Arial"/>
          <w:b/>
          <w:bCs/>
          <w:sz w:val="24"/>
          <w:szCs w:val="24"/>
        </w:rPr>
        <w:t>Contract:</w:t>
      </w:r>
      <w:r w:rsidRPr="0DA2D76C">
        <w:rPr>
          <w:rFonts w:ascii="Arial" w:hAnsi="Arial" w:cs="Arial"/>
          <w:sz w:val="24"/>
          <w:szCs w:val="24"/>
        </w:rPr>
        <w:t xml:space="preserve"> </w:t>
      </w:r>
      <w:r w:rsidR="003D0534">
        <w:tab/>
      </w:r>
      <w:r w:rsidRPr="0DA2D76C">
        <w:rPr>
          <w:rFonts w:ascii="Arial" w:hAnsi="Arial" w:cs="Arial"/>
          <w:sz w:val="24"/>
          <w:szCs w:val="24"/>
        </w:rPr>
        <w:t>Fixed Term</w:t>
      </w:r>
      <w:r w:rsidRPr="0DA2D76C" w:rsidR="7C5E6D17">
        <w:rPr>
          <w:rFonts w:ascii="Arial" w:hAnsi="Arial" w:cs="Arial"/>
          <w:sz w:val="24"/>
          <w:szCs w:val="24"/>
        </w:rPr>
        <w:t xml:space="preserve"> </w:t>
      </w:r>
      <w:r w:rsidRPr="0DA2D76C" w:rsidR="5EE289DA">
        <w:rPr>
          <w:rFonts w:ascii="Arial" w:hAnsi="Arial" w:cs="Arial"/>
          <w:sz w:val="24"/>
          <w:szCs w:val="24"/>
        </w:rPr>
        <w:t xml:space="preserve">12 months contract </w:t>
      </w:r>
    </w:p>
    <w:p w:rsidRPr="00FD38B1" w:rsidR="003D0534" w:rsidP="003D0534" w:rsidRDefault="1E10B763" w14:paraId="7A0559F7" w14:textId="6A6DA53B">
      <w:pPr>
        <w:rPr>
          <w:rFonts w:ascii="Arial" w:hAnsi="Arial" w:cs="Arial"/>
          <w:sz w:val="24"/>
          <w:szCs w:val="24"/>
        </w:rPr>
      </w:pPr>
      <w:r w:rsidRPr="122F606F">
        <w:rPr>
          <w:rFonts w:ascii="Arial" w:hAnsi="Arial" w:cs="Arial"/>
          <w:b/>
          <w:bCs/>
          <w:sz w:val="24"/>
          <w:szCs w:val="24"/>
        </w:rPr>
        <w:t xml:space="preserve">Based at: </w:t>
      </w:r>
      <w:r w:rsidR="003D0534">
        <w:tab/>
      </w:r>
      <w:r w:rsidRPr="122F606F">
        <w:rPr>
          <w:rFonts w:ascii="Arial" w:hAnsi="Arial" w:cs="Arial"/>
          <w:sz w:val="24"/>
          <w:szCs w:val="24"/>
        </w:rPr>
        <w:t>Calderdale</w:t>
      </w:r>
      <w:r w:rsidRPr="122F606F" w:rsidR="1F824146">
        <w:rPr>
          <w:rFonts w:ascii="Arial" w:hAnsi="Arial" w:cs="Arial"/>
          <w:sz w:val="24"/>
          <w:szCs w:val="24"/>
        </w:rPr>
        <w:t>, Halifax Office.</w:t>
      </w:r>
      <w:r w:rsidRPr="122F606F">
        <w:rPr>
          <w:rFonts w:ascii="Arial" w:hAnsi="Arial" w:cs="Arial"/>
          <w:sz w:val="24"/>
          <w:szCs w:val="24"/>
        </w:rPr>
        <w:t xml:space="preserve"> </w:t>
      </w:r>
    </w:p>
    <w:p w:rsidR="002B3D0F" w:rsidRDefault="00BC70E0" w14:paraId="6B5C33DA" w14:textId="62CD24D8">
      <w:pPr>
        <w:rPr>
          <w:rFonts w:ascii="Arial" w:hAnsi="Arial" w:cs="Arial"/>
          <w:b/>
          <w:sz w:val="24"/>
          <w:szCs w:val="24"/>
        </w:rPr>
      </w:pPr>
      <w:r w:rsidRPr="00FD38B1">
        <w:rPr>
          <w:rFonts w:ascii="Arial" w:hAnsi="Arial" w:cs="Arial"/>
          <w:b/>
          <w:sz w:val="24"/>
          <w:szCs w:val="24"/>
        </w:rPr>
        <w:t xml:space="preserve">Main </w:t>
      </w:r>
      <w:r w:rsidRPr="00FD38B1" w:rsidR="00DA7F3D">
        <w:rPr>
          <w:rFonts w:ascii="Arial" w:hAnsi="Arial" w:cs="Arial"/>
          <w:b/>
          <w:sz w:val="24"/>
          <w:szCs w:val="24"/>
        </w:rPr>
        <w:t>purposes of the role</w:t>
      </w:r>
      <w:r w:rsidRPr="00FD38B1">
        <w:rPr>
          <w:rFonts w:ascii="Arial" w:hAnsi="Arial" w:cs="Arial"/>
          <w:b/>
          <w:sz w:val="24"/>
          <w:szCs w:val="24"/>
        </w:rPr>
        <w:t>:</w:t>
      </w:r>
    </w:p>
    <w:p w:rsidR="002B3D0F" w:rsidP="002B3D0F" w:rsidRDefault="00AE20D8" w14:paraId="6F32A500" w14:textId="40A46708">
      <w:pPr>
        <w:pStyle w:val="ListParagraph"/>
        <w:numPr>
          <w:ilvl w:val="0"/>
          <w:numId w:val="4"/>
        </w:numPr>
        <w:rPr>
          <w:rFonts w:ascii="Arial" w:hAnsi="Arial" w:cs="Arial"/>
          <w:sz w:val="24"/>
          <w:szCs w:val="24"/>
        </w:rPr>
      </w:pPr>
      <w:r w:rsidRPr="00586625">
        <w:rPr>
          <w:rFonts w:ascii="Arial" w:hAnsi="Arial" w:cs="Arial"/>
          <w:sz w:val="24"/>
          <w:szCs w:val="24"/>
        </w:rPr>
        <w:t>To</w:t>
      </w:r>
      <w:r w:rsidRPr="00586625" w:rsidR="002B3D0F">
        <w:rPr>
          <w:rFonts w:ascii="Arial" w:hAnsi="Arial" w:cs="Arial"/>
          <w:sz w:val="24"/>
          <w:szCs w:val="24"/>
        </w:rPr>
        <w:t xml:space="preserve"> </w:t>
      </w:r>
      <w:r w:rsidRPr="00586625" w:rsidR="00586625">
        <w:rPr>
          <w:rFonts w:ascii="Arial" w:hAnsi="Arial" w:cs="Arial"/>
          <w:sz w:val="24"/>
          <w:szCs w:val="24"/>
        </w:rPr>
        <w:t>develop</w:t>
      </w:r>
      <w:r w:rsidR="00F10189">
        <w:rPr>
          <w:rFonts w:ascii="Arial" w:hAnsi="Arial" w:cs="Arial"/>
          <w:sz w:val="24"/>
          <w:szCs w:val="24"/>
        </w:rPr>
        <w:t>, co</w:t>
      </w:r>
      <w:r w:rsidR="00D2288E">
        <w:rPr>
          <w:rFonts w:ascii="Arial" w:hAnsi="Arial" w:cs="Arial"/>
          <w:sz w:val="24"/>
          <w:szCs w:val="24"/>
        </w:rPr>
        <w:t xml:space="preserve">-produce, coordinate </w:t>
      </w:r>
      <w:r w:rsidRPr="00586625" w:rsidR="00586625">
        <w:rPr>
          <w:rFonts w:ascii="Arial" w:hAnsi="Arial" w:cs="Arial"/>
          <w:sz w:val="24"/>
          <w:szCs w:val="24"/>
        </w:rPr>
        <w:t>and oversee a girls and young women’s school support project in Calderdale</w:t>
      </w:r>
      <w:r w:rsidR="00D2288E">
        <w:rPr>
          <w:rFonts w:ascii="Arial" w:hAnsi="Arial" w:cs="Arial"/>
          <w:sz w:val="24"/>
          <w:szCs w:val="24"/>
        </w:rPr>
        <w:t>.</w:t>
      </w:r>
    </w:p>
    <w:p w:rsidRPr="00586625" w:rsidR="00586625" w:rsidP="00586625" w:rsidRDefault="00586625" w14:paraId="3E52C1CC" w14:textId="77777777">
      <w:pPr>
        <w:pStyle w:val="ListParagraph"/>
        <w:rPr>
          <w:rFonts w:ascii="Arial" w:hAnsi="Arial" w:cs="Arial"/>
          <w:sz w:val="24"/>
          <w:szCs w:val="24"/>
        </w:rPr>
      </w:pPr>
    </w:p>
    <w:p w:rsidRPr="00D2288E" w:rsidR="00BC3EAB" w:rsidP="122F606F" w:rsidRDefault="2C3D8406" w14:paraId="677FD9F2" w14:textId="5F30B7EE">
      <w:pPr>
        <w:pStyle w:val="ListParagraph"/>
        <w:numPr>
          <w:ilvl w:val="0"/>
          <w:numId w:val="4"/>
        </w:numPr>
        <w:jc w:val="both"/>
        <w:rPr>
          <w:rFonts w:ascii="Arial" w:hAnsi="Arial" w:eastAsia="Arial" w:cs="Arial"/>
          <w:sz w:val="24"/>
          <w:szCs w:val="24"/>
        </w:rPr>
      </w:pPr>
      <w:r w:rsidRPr="4089CD67">
        <w:rPr>
          <w:rFonts w:ascii="Arial" w:hAnsi="Arial" w:cs="Arial"/>
          <w:sz w:val="24"/>
          <w:szCs w:val="24"/>
        </w:rPr>
        <w:t xml:space="preserve">To improve </w:t>
      </w:r>
      <w:r w:rsidRPr="4089CD67" w:rsidR="71BB3024">
        <w:rPr>
          <w:rFonts w:ascii="Arial" w:hAnsi="Arial" w:cs="Arial"/>
          <w:sz w:val="24"/>
          <w:szCs w:val="24"/>
        </w:rPr>
        <w:t>the confidence</w:t>
      </w:r>
      <w:r w:rsidRPr="4089CD67" w:rsidR="576514BC">
        <w:rPr>
          <w:rFonts w:ascii="Arial" w:hAnsi="Arial" w:cs="Arial"/>
          <w:sz w:val="24"/>
          <w:szCs w:val="24"/>
        </w:rPr>
        <w:t xml:space="preserve"> of girls and young women </w:t>
      </w:r>
      <w:r w:rsidRPr="4089CD67" w:rsidR="71BB3024">
        <w:rPr>
          <w:rFonts w:ascii="Arial" w:hAnsi="Arial" w:cs="Arial"/>
          <w:sz w:val="24"/>
          <w:szCs w:val="24"/>
        </w:rPr>
        <w:t xml:space="preserve">impacted by abuse, violence, harassment or toxic attitudes </w:t>
      </w:r>
      <w:r w:rsidRPr="4089CD67" w:rsidR="62C0D394">
        <w:rPr>
          <w:rFonts w:ascii="Arial" w:hAnsi="Arial" w:cs="Arial"/>
          <w:sz w:val="24"/>
          <w:szCs w:val="24"/>
        </w:rPr>
        <w:t>using</w:t>
      </w:r>
      <w:r w:rsidRPr="4089CD67" w:rsidR="71BB3024">
        <w:rPr>
          <w:rFonts w:ascii="Arial" w:hAnsi="Arial" w:cs="Arial"/>
          <w:sz w:val="24"/>
          <w:szCs w:val="24"/>
        </w:rPr>
        <w:t xml:space="preserve"> creative art, music and dance</w:t>
      </w:r>
      <w:r w:rsidRPr="4089CD67" w:rsidR="747AABE1">
        <w:rPr>
          <w:rFonts w:ascii="Arial" w:hAnsi="Arial" w:cs="Arial"/>
          <w:sz w:val="24"/>
          <w:szCs w:val="24"/>
        </w:rPr>
        <w:t xml:space="preserve"> </w:t>
      </w:r>
      <w:r w:rsidRPr="4089CD67" w:rsidR="747AABE1">
        <w:rPr>
          <w:rFonts w:ascii="Arial" w:hAnsi="Arial" w:eastAsia="Arial" w:cs="Arial"/>
          <w:color w:val="000000" w:themeColor="text1"/>
          <w:sz w:val="24"/>
          <w:szCs w:val="24"/>
        </w:rPr>
        <w:t>to explore their emotions and give a better understanding of inner conflict through creativity, self-realisation and building resilience.</w:t>
      </w:r>
    </w:p>
    <w:p w:rsidRPr="00D2288E" w:rsidR="00D2288E" w:rsidP="00D2288E" w:rsidRDefault="00D2288E" w14:paraId="087D80E8" w14:textId="77777777">
      <w:pPr>
        <w:pStyle w:val="ListParagraph"/>
        <w:rPr>
          <w:rFonts w:ascii="Arial" w:hAnsi="Arial" w:cs="Arial"/>
          <w:b/>
          <w:sz w:val="24"/>
          <w:szCs w:val="24"/>
        </w:rPr>
      </w:pPr>
    </w:p>
    <w:p w:rsidRPr="00FD38B1" w:rsidR="00DA7F3D" w:rsidP="00FD38B1" w:rsidRDefault="00DA7F3D" w14:paraId="15B50DCA" w14:textId="6CADED92">
      <w:pPr>
        <w:jc w:val="both"/>
        <w:rPr>
          <w:rFonts w:ascii="Arial" w:hAnsi="Arial" w:cs="Arial"/>
          <w:sz w:val="24"/>
          <w:szCs w:val="24"/>
        </w:rPr>
      </w:pPr>
      <w:r w:rsidRPr="478ED35B">
        <w:rPr>
          <w:rFonts w:ascii="Arial" w:hAnsi="Arial" w:cs="Arial"/>
          <w:b/>
          <w:bCs/>
          <w:sz w:val="24"/>
          <w:szCs w:val="24"/>
        </w:rPr>
        <w:t>Main duties:</w:t>
      </w:r>
    </w:p>
    <w:p w:rsidR="00CB0836" w:rsidP="122F606F" w:rsidRDefault="261333CB" w14:paraId="3CD8D618" w14:textId="554BBB80">
      <w:pPr>
        <w:pStyle w:val="Default"/>
        <w:numPr>
          <w:ilvl w:val="0"/>
          <w:numId w:val="2"/>
        </w:numPr>
        <w:jc w:val="both"/>
        <w:rPr>
          <w:rFonts w:eastAsia="Arial"/>
        </w:rPr>
      </w:pPr>
      <w:r>
        <w:t xml:space="preserve">To </w:t>
      </w:r>
      <w:r w:rsidR="170AA7EE">
        <w:t xml:space="preserve">develop, co-produce, </w:t>
      </w:r>
      <w:r>
        <w:t>plan</w:t>
      </w:r>
      <w:r w:rsidR="13B12250">
        <w:t xml:space="preserve"> </w:t>
      </w:r>
      <w:r w:rsidR="71BB3024">
        <w:t>and coordinate a</w:t>
      </w:r>
      <w:r w:rsidR="1C69EB5B">
        <w:t>n engaging</w:t>
      </w:r>
      <w:r w:rsidR="71BB3024">
        <w:t xml:space="preserve"> </w:t>
      </w:r>
      <w:r w:rsidR="338B8546">
        <w:t xml:space="preserve">programme of </w:t>
      </w:r>
      <w:r w:rsidR="1C69EB5B">
        <w:t xml:space="preserve">creative therapy to </w:t>
      </w:r>
      <w:r w:rsidR="338B8546">
        <w:t xml:space="preserve">support girls and young women </w:t>
      </w:r>
      <w:r w:rsidR="1C69EB5B">
        <w:t>identified as impacted by abuse, violence, harassment or toxic attitudes</w:t>
      </w:r>
      <w:r w:rsidRPr="122F606F" w:rsidR="3BB741B9">
        <w:rPr>
          <w:rFonts w:ascii="Times New Roman" w:hAnsi="Times New Roman" w:eastAsia="Times New Roman" w:cs="Times New Roman"/>
          <w:color w:val="000000" w:themeColor="text1"/>
        </w:rPr>
        <w:t xml:space="preserve">, </w:t>
      </w:r>
      <w:r w:rsidRPr="122F606F" w:rsidR="3BB741B9">
        <w:rPr>
          <w:rFonts w:eastAsia="Arial"/>
          <w:color w:val="000000" w:themeColor="text1"/>
        </w:rPr>
        <w:t>to explore their emotions and give a better understanding of inner conflict through creativity, self-realisation and building resilience.</w:t>
      </w:r>
    </w:p>
    <w:p w:rsidR="00CB0836" w:rsidP="00CB0836" w:rsidRDefault="00CB0836" w14:paraId="66515A9D" w14:textId="77777777">
      <w:pPr>
        <w:pStyle w:val="Default"/>
        <w:ind w:left="720"/>
        <w:jc w:val="both"/>
      </w:pPr>
    </w:p>
    <w:p w:rsidR="00CB0836" w:rsidP="00A26AF7" w:rsidRDefault="00952F01" w14:paraId="015C8B81" w14:textId="4D27BADA">
      <w:pPr>
        <w:pStyle w:val="Default"/>
        <w:numPr>
          <w:ilvl w:val="0"/>
          <w:numId w:val="2"/>
        </w:numPr>
        <w:jc w:val="both"/>
      </w:pPr>
      <w:r>
        <w:t xml:space="preserve">To </w:t>
      </w:r>
      <w:r w:rsidR="00CB0836">
        <w:t xml:space="preserve">promote </w:t>
      </w:r>
      <w:r>
        <w:t xml:space="preserve">and </w:t>
      </w:r>
      <w:r w:rsidR="00D2288E">
        <w:t xml:space="preserve">co-ordinate </w:t>
      </w:r>
      <w:r w:rsidR="00CB0836">
        <w:t xml:space="preserve">the </w:t>
      </w:r>
      <w:r w:rsidR="00D2288E">
        <w:t>program</w:t>
      </w:r>
      <w:r w:rsidR="00CB0836">
        <w:t xml:space="preserve"> </w:t>
      </w:r>
      <w:proofErr w:type="gramStart"/>
      <w:r w:rsidR="00CB0836">
        <w:t>offer</w:t>
      </w:r>
      <w:proofErr w:type="gramEnd"/>
      <w:r w:rsidR="00CB0836">
        <w:t xml:space="preserve"> </w:t>
      </w:r>
      <w:r w:rsidR="00D2288E">
        <w:t>in 1 high school in Calderdale</w:t>
      </w:r>
      <w:r w:rsidR="00CB0836">
        <w:t xml:space="preserve"> as part of a learning trial.</w:t>
      </w:r>
    </w:p>
    <w:p w:rsidR="00CB0836" w:rsidP="00CB0836" w:rsidRDefault="00CB0836" w14:paraId="56607967" w14:textId="77777777">
      <w:pPr>
        <w:pStyle w:val="ListParagraph"/>
      </w:pPr>
    </w:p>
    <w:p w:rsidR="00BC3EAB" w:rsidP="00BC3EAB" w:rsidRDefault="53710FB7" w14:paraId="50CABDB2" w14:textId="1C8526C2">
      <w:pPr>
        <w:pStyle w:val="Default"/>
        <w:numPr>
          <w:ilvl w:val="0"/>
          <w:numId w:val="2"/>
        </w:numPr>
        <w:jc w:val="both"/>
      </w:pPr>
      <w:r>
        <w:t xml:space="preserve">To </w:t>
      </w:r>
      <w:r w:rsidR="71BB3024">
        <w:t xml:space="preserve">recruit a team of specialist </w:t>
      </w:r>
      <w:r w:rsidR="0CF19000">
        <w:t xml:space="preserve">creative </w:t>
      </w:r>
      <w:r w:rsidR="71BB3024">
        <w:t>therapists to deliver support and creative therapy session</w:t>
      </w:r>
      <w:r w:rsidR="42B78A52">
        <w:t>s</w:t>
      </w:r>
      <w:r w:rsidR="71BB3024">
        <w:t xml:space="preserve"> to </w:t>
      </w:r>
      <w:r w:rsidR="1C69EB5B">
        <w:t>improve the confidence, well-being and life chances of girls and young women.</w:t>
      </w:r>
    </w:p>
    <w:p w:rsidR="00CB2F80" w:rsidP="00CB0836" w:rsidRDefault="00CB2F80" w14:paraId="21A3F687" w14:textId="77777777">
      <w:pPr>
        <w:pStyle w:val="ListParagraph"/>
      </w:pPr>
    </w:p>
    <w:p w:rsidR="00CB2F80" w:rsidP="00A26AF7" w:rsidRDefault="00CB2F80" w14:paraId="15658073" w14:textId="35E67230">
      <w:pPr>
        <w:pStyle w:val="Default"/>
        <w:numPr>
          <w:ilvl w:val="0"/>
          <w:numId w:val="2"/>
        </w:numPr>
        <w:jc w:val="both"/>
      </w:pPr>
      <w:r>
        <w:t xml:space="preserve">To engage with a digital media expert to advise on the creation and use of digital media to highlight issues faced by girls and young women and coping mechanisms.  </w:t>
      </w:r>
    </w:p>
    <w:p w:rsidR="00CB2F80" w:rsidP="00CB2F80" w:rsidRDefault="00CB2F80" w14:paraId="71FD814F" w14:textId="77777777">
      <w:pPr>
        <w:pStyle w:val="ListParagraph"/>
      </w:pPr>
    </w:p>
    <w:p w:rsidR="00FA74E0" w:rsidP="122F606F" w:rsidRDefault="53710FB7" w14:paraId="54FFD9FE" w14:textId="7D6D7D62">
      <w:pPr>
        <w:pStyle w:val="Default"/>
        <w:numPr>
          <w:ilvl w:val="0"/>
          <w:numId w:val="2"/>
        </w:numPr>
        <w:jc w:val="both"/>
        <w:textAlignment w:val="baseline"/>
        <w:rPr>
          <w:rFonts w:eastAsia="Arial"/>
          <w:color w:val="000000" w:themeColor="text1"/>
          <w:lang w:val="en-US"/>
        </w:rPr>
      </w:pPr>
      <w:r>
        <w:t xml:space="preserve">To </w:t>
      </w:r>
      <w:r w:rsidR="1C69EB5B">
        <w:t xml:space="preserve">work closely with the identified high school, and relevant staff members to </w:t>
      </w:r>
      <w:r w:rsidR="1A4A9C5B">
        <w:t>identify, en</w:t>
      </w:r>
      <w:r w:rsidR="1C69EB5B">
        <w:t xml:space="preserve">able attendance and engagement of girls and young women </w:t>
      </w:r>
      <w:r w:rsidR="42B78A52">
        <w:t xml:space="preserve">attending the </w:t>
      </w:r>
      <w:r w:rsidR="1C69EB5B">
        <w:t xml:space="preserve">program. </w:t>
      </w:r>
    </w:p>
    <w:p w:rsidR="00FA74E0" w:rsidP="122F606F" w:rsidRDefault="00FA74E0" w14:paraId="363449A4" w14:textId="1FACF642">
      <w:pPr>
        <w:pStyle w:val="Default"/>
        <w:ind w:left="720"/>
        <w:jc w:val="both"/>
        <w:textAlignment w:val="baseline"/>
        <w:rPr>
          <w:rFonts w:eastAsia="Arial"/>
          <w:color w:val="000000" w:themeColor="text1"/>
          <w:lang w:val="en-US"/>
        </w:rPr>
      </w:pPr>
    </w:p>
    <w:p w:rsidR="00FA74E0" w:rsidP="1BE4FF54" w:rsidRDefault="1E83EF46" w14:paraId="7E340AD2" w14:textId="550558FF">
      <w:pPr>
        <w:pStyle w:val="Default"/>
        <w:numPr>
          <w:ilvl w:val="0"/>
          <w:numId w:val="2"/>
        </w:numPr>
        <w:jc w:val="both"/>
        <w:textAlignment w:val="baseline"/>
        <w:rPr>
          <w:rFonts w:eastAsia="Arial"/>
          <w:color w:val="000000" w:themeColor="text1"/>
          <w:lang w:val="en-US"/>
        </w:rPr>
      </w:pPr>
      <w:r w:rsidRPr="1BE4FF54">
        <w:rPr>
          <w:rFonts w:eastAsia="Arial"/>
          <w:color w:val="000000" w:themeColor="text1"/>
          <w:lang w:val="en-US"/>
        </w:rPr>
        <w:t>Undertake 1-1 initial meetings with girls who wish to join the group</w:t>
      </w:r>
      <w:r w:rsidRPr="1BE4FF54" w:rsidR="32D0262A">
        <w:rPr>
          <w:rFonts w:eastAsia="Arial"/>
          <w:color w:val="000000" w:themeColor="text1"/>
          <w:lang w:val="en-US"/>
        </w:rPr>
        <w:t>.</w:t>
      </w:r>
    </w:p>
    <w:p w:rsidR="00FA74E0" w:rsidP="122F606F" w:rsidRDefault="14A0BC9F" w14:paraId="3D5BFC47" w14:textId="60ADEDDA">
      <w:pPr>
        <w:pStyle w:val="ListParagraph"/>
        <w:numPr>
          <w:ilvl w:val="0"/>
          <w:numId w:val="2"/>
        </w:numPr>
        <w:spacing w:before="240" w:after="240"/>
        <w:textAlignment w:val="baseline"/>
        <w:rPr>
          <w:rFonts w:ascii="Arial" w:hAnsi="Arial" w:eastAsia="Arial" w:cs="Arial"/>
          <w:color w:val="000000" w:themeColor="text1"/>
          <w:sz w:val="24"/>
          <w:szCs w:val="24"/>
        </w:rPr>
      </w:pPr>
      <w:r w:rsidRPr="122F606F">
        <w:rPr>
          <w:rFonts w:ascii="Arial" w:hAnsi="Arial" w:eastAsia="Arial" w:cs="Arial"/>
          <w:color w:val="000000" w:themeColor="text1"/>
          <w:sz w:val="24"/>
          <w:szCs w:val="24"/>
        </w:rPr>
        <w:lastRenderedPageBreak/>
        <w:t>Ensure Risk Assessments are completed and reviewed as necessary for any group activity</w:t>
      </w:r>
    </w:p>
    <w:p w:rsidR="00FA74E0" w:rsidP="122F606F" w:rsidRDefault="00FA74E0" w14:paraId="1ACBA5AC" w14:textId="6887E662">
      <w:pPr>
        <w:pStyle w:val="ListParagraph"/>
        <w:spacing w:before="240" w:after="240"/>
        <w:textAlignment w:val="baseline"/>
        <w:rPr>
          <w:rFonts w:ascii="Arial" w:hAnsi="Arial" w:eastAsia="Arial" w:cs="Arial"/>
          <w:color w:val="000000" w:themeColor="text1"/>
          <w:sz w:val="24"/>
          <w:szCs w:val="24"/>
        </w:rPr>
      </w:pPr>
    </w:p>
    <w:p w:rsidR="00FA74E0" w:rsidP="122F606F" w:rsidRDefault="13734CAD" w14:paraId="2A6D02D5" w14:textId="12BB535E">
      <w:pPr>
        <w:pStyle w:val="ListParagraph"/>
        <w:numPr>
          <w:ilvl w:val="0"/>
          <w:numId w:val="2"/>
        </w:numPr>
        <w:spacing w:before="240" w:after="240"/>
        <w:textAlignment w:val="baseline"/>
        <w:rPr>
          <w:rFonts w:ascii="Arial" w:hAnsi="Arial" w:eastAsia="Times New Roman" w:cs="Arial"/>
          <w:sz w:val="24"/>
          <w:szCs w:val="24"/>
          <w:lang w:eastAsia="en-GB"/>
        </w:rPr>
      </w:pPr>
      <w:r w:rsidRPr="122F606F">
        <w:rPr>
          <w:rFonts w:ascii="Arial" w:hAnsi="Arial" w:eastAsia="Times New Roman" w:cs="Arial"/>
          <w:sz w:val="24"/>
          <w:szCs w:val="24"/>
          <w:lang w:eastAsia="en-GB"/>
        </w:rPr>
        <w:t>T</w:t>
      </w:r>
      <w:r w:rsidRPr="122F606F" w:rsidR="1C69EB5B">
        <w:rPr>
          <w:rFonts w:ascii="Arial" w:hAnsi="Arial" w:eastAsia="Times New Roman" w:cs="Arial"/>
          <w:sz w:val="24"/>
          <w:szCs w:val="24"/>
          <w:lang w:eastAsia="en-GB"/>
        </w:rPr>
        <w:t xml:space="preserve">o effectively manage safeguarding issues which emerge during delivery of the school programme. </w:t>
      </w:r>
    </w:p>
    <w:p w:rsidRPr="00CB0836" w:rsidR="00CB0836" w:rsidP="00E77320" w:rsidRDefault="1C69EB5B" w14:paraId="38408F77" w14:textId="11382973">
      <w:pPr>
        <w:numPr>
          <w:ilvl w:val="0"/>
          <w:numId w:val="2"/>
        </w:numPr>
        <w:spacing w:after="0" w:line="240" w:lineRule="auto"/>
        <w:jc w:val="both"/>
        <w:textAlignment w:val="baseline"/>
        <w:rPr>
          <w:rFonts w:ascii="Arial" w:hAnsi="Arial" w:eastAsia="Arial" w:cs="Arial"/>
          <w:color w:val="000000" w:themeColor="text1"/>
          <w:sz w:val="24"/>
          <w:szCs w:val="24"/>
          <w:lang w:val="en-US"/>
        </w:rPr>
      </w:pPr>
      <w:r w:rsidRPr="122F606F">
        <w:rPr>
          <w:rFonts w:ascii="Arial" w:hAnsi="Arial" w:cs="Arial"/>
          <w:sz w:val="24"/>
          <w:szCs w:val="24"/>
        </w:rPr>
        <w:t xml:space="preserve">To create and oversee with the creative team a meaningful and learning </w:t>
      </w:r>
      <w:r w:rsidRPr="122F606F" w:rsidR="04461BBE">
        <w:rPr>
          <w:rFonts w:ascii="Arial" w:hAnsi="Arial" w:cs="Arial"/>
          <w:sz w:val="24"/>
          <w:szCs w:val="24"/>
        </w:rPr>
        <w:t>focused</w:t>
      </w:r>
      <w:r w:rsidRPr="122F606F">
        <w:rPr>
          <w:rFonts w:ascii="Arial" w:hAnsi="Arial" w:cs="Arial"/>
          <w:sz w:val="24"/>
          <w:szCs w:val="24"/>
        </w:rPr>
        <w:t xml:space="preserve"> impact and evaluation model for the programme</w:t>
      </w:r>
      <w:r w:rsidRPr="122F606F" w:rsidR="40CB91B3">
        <w:rPr>
          <w:rFonts w:ascii="Arial" w:hAnsi="Arial" w:cs="Arial"/>
          <w:sz w:val="24"/>
          <w:szCs w:val="24"/>
        </w:rPr>
        <w:t xml:space="preserve"> which may include </w:t>
      </w:r>
      <w:r w:rsidRPr="122F606F" w:rsidR="40CB91B3">
        <w:rPr>
          <w:rFonts w:ascii="Arial" w:hAnsi="Arial" w:eastAsia="Arial" w:cs="Arial"/>
          <w:color w:val="000000" w:themeColor="text1"/>
          <w:sz w:val="24"/>
          <w:szCs w:val="24"/>
          <w:lang w:val="en-US"/>
        </w:rPr>
        <w:t xml:space="preserve"> wellbeing plans or wellbeing stars to enable girls to work in an empowered, clear and goal focused way.</w:t>
      </w:r>
    </w:p>
    <w:p w:rsidR="122F606F" w:rsidP="122F606F" w:rsidRDefault="122F606F" w14:paraId="7524042A" w14:textId="596A3B6E">
      <w:pPr>
        <w:spacing w:after="0" w:line="240" w:lineRule="auto"/>
        <w:ind w:left="720"/>
        <w:rPr>
          <w:rFonts w:ascii="Arial" w:hAnsi="Arial" w:eastAsia="Times New Roman" w:cs="Arial"/>
          <w:sz w:val="24"/>
          <w:szCs w:val="24"/>
          <w:lang w:eastAsia="en-GB"/>
        </w:rPr>
      </w:pPr>
    </w:p>
    <w:p w:rsidRPr="00FD38B1" w:rsidR="002E425F" w:rsidP="00A26AF7" w:rsidRDefault="002E425F" w14:paraId="165B139E" w14:textId="150FE425">
      <w:pPr>
        <w:pStyle w:val="Default"/>
        <w:numPr>
          <w:ilvl w:val="0"/>
          <w:numId w:val="2"/>
        </w:numPr>
        <w:jc w:val="both"/>
      </w:pPr>
      <w:r w:rsidRPr="00FD38B1">
        <w:t>Work effectively and flexibly with colleagues and managers to ensure that high professional standards are maintained</w:t>
      </w:r>
      <w:r w:rsidR="00FD38B1">
        <w:t>.</w:t>
      </w:r>
    </w:p>
    <w:p w:rsidRPr="00FD38B1" w:rsidR="00DA7F3D" w:rsidP="00FD38B1" w:rsidRDefault="00DA7F3D" w14:paraId="3F0C5BA8" w14:textId="77777777">
      <w:pPr>
        <w:pStyle w:val="Default"/>
        <w:jc w:val="both"/>
      </w:pPr>
    </w:p>
    <w:p w:rsidRPr="00FD38B1" w:rsidR="00BC70E0" w:rsidP="00FD38B1" w:rsidRDefault="00276287" w14:paraId="4C2435FD" w14:textId="6CA054A7">
      <w:pPr>
        <w:jc w:val="both"/>
        <w:rPr>
          <w:rFonts w:ascii="Arial" w:hAnsi="Arial" w:cs="Arial"/>
          <w:b/>
          <w:sz w:val="24"/>
          <w:szCs w:val="24"/>
        </w:rPr>
      </w:pPr>
      <w:r>
        <w:rPr>
          <w:rFonts w:ascii="Arial" w:hAnsi="Arial" w:cs="Arial"/>
          <w:b/>
          <w:sz w:val="24"/>
          <w:szCs w:val="24"/>
        </w:rPr>
        <w:t>G</w:t>
      </w:r>
      <w:r w:rsidRPr="00FD38B1" w:rsidR="00C666C6">
        <w:rPr>
          <w:rFonts w:ascii="Arial" w:hAnsi="Arial" w:cs="Arial"/>
          <w:b/>
          <w:sz w:val="24"/>
          <w:szCs w:val="24"/>
        </w:rPr>
        <w:t>eneral:</w:t>
      </w:r>
    </w:p>
    <w:p w:rsidR="00CB2F80" w:rsidP="00CB2F80" w:rsidRDefault="00CB2F80" w14:paraId="09F42CAA" w14:textId="77777777">
      <w:pPr>
        <w:pStyle w:val="ListParagraph"/>
        <w:numPr>
          <w:ilvl w:val="0"/>
          <w:numId w:val="3"/>
        </w:numPr>
        <w:jc w:val="both"/>
        <w:rPr>
          <w:rFonts w:ascii="Arial" w:hAnsi="Arial" w:cs="Arial"/>
          <w:sz w:val="24"/>
          <w:szCs w:val="24"/>
        </w:rPr>
      </w:pPr>
      <w:r w:rsidRPr="00FD38B1">
        <w:rPr>
          <w:rFonts w:ascii="Arial" w:hAnsi="Arial" w:cs="Arial"/>
          <w:sz w:val="24"/>
          <w:szCs w:val="24"/>
        </w:rPr>
        <w:t>To attend regular supervision and team meetings as appropriate</w:t>
      </w:r>
      <w:r>
        <w:rPr>
          <w:rFonts w:ascii="Arial" w:hAnsi="Arial" w:cs="Arial"/>
          <w:sz w:val="24"/>
          <w:szCs w:val="24"/>
        </w:rPr>
        <w:t>.</w:t>
      </w:r>
    </w:p>
    <w:p w:rsidRPr="00FA74E0" w:rsidR="00CB2F80" w:rsidP="00CB2F80" w:rsidRDefault="00CB2F80" w14:paraId="0B7E785A" w14:textId="77777777">
      <w:pPr>
        <w:pStyle w:val="ListParagraph"/>
        <w:jc w:val="both"/>
        <w:rPr>
          <w:rFonts w:ascii="Arial" w:hAnsi="Arial" w:cs="Arial"/>
          <w:sz w:val="24"/>
          <w:szCs w:val="24"/>
        </w:rPr>
      </w:pPr>
    </w:p>
    <w:p w:rsidRPr="00FD38B1" w:rsidR="00C666C6" w:rsidP="00FD38B1" w:rsidRDefault="00C666C6" w14:paraId="2437FEAF" w14:textId="0DDBD044">
      <w:pPr>
        <w:pStyle w:val="Default"/>
        <w:numPr>
          <w:ilvl w:val="0"/>
          <w:numId w:val="3"/>
        </w:numPr>
        <w:jc w:val="both"/>
      </w:pPr>
      <w:r w:rsidRPr="00FD38B1">
        <w:t>Cooperate with colleagues and be flexible when assisting them in respon</w:t>
      </w:r>
      <w:r w:rsidRPr="00FD38B1" w:rsidR="00B7603D">
        <w:t>ding to</w:t>
      </w:r>
      <w:r w:rsidRPr="00FD38B1">
        <w:t xml:space="preserve"> work requirements</w:t>
      </w:r>
      <w:r w:rsidR="00FD38B1">
        <w:t>.</w:t>
      </w:r>
    </w:p>
    <w:p w:rsidRPr="00FD38B1" w:rsidR="00DA7F3D" w:rsidP="00FD38B1" w:rsidRDefault="00DA7F3D" w14:paraId="133235E6" w14:textId="77777777">
      <w:pPr>
        <w:pStyle w:val="Default"/>
        <w:jc w:val="both"/>
      </w:pPr>
    </w:p>
    <w:p w:rsidRPr="00FD38B1" w:rsidR="00C666C6" w:rsidP="00FD38B1" w:rsidRDefault="00C666C6" w14:paraId="084A867C" w14:textId="77777777">
      <w:pPr>
        <w:pStyle w:val="Default"/>
        <w:numPr>
          <w:ilvl w:val="0"/>
          <w:numId w:val="3"/>
        </w:numPr>
        <w:jc w:val="both"/>
      </w:pPr>
      <w:r w:rsidRPr="00FD38B1">
        <w:t>Ensure a positive commitment towards equality and diversity by treating others fairly and not committing any form of direct or indirect discrimination, victimisation or harassment of any description and to promote positive working relations.</w:t>
      </w:r>
    </w:p>
    <w:p w:rsidRPr="00FD38B1" w:rsidR="00B7603D" w:rsidP="00FD38B1" w:rsidRDefault="00B7603D" w14:paraId="2E15F2ED" w14:textId="77777777">
      <w:pPr>
        <w:pStyle w:val="ListParagraph"/>
        <w:jc w:val="both"/>
        <w:rPr>
          <w:rFonts w:ascii="Arial" w:hAnsi="Arial" w:cs="Arial"/>
          <w:sz w:val="24"/>
          <w:szCs w:val="24"/>
        </w:rPr>
      </w:pPr>
    </w:p>
    <w:p w:rsidRPr="00FD38B1" w:rsidR="00C666C6" w:rsidP="00FD38B1" w:rsidRDefault="00C666C6" w14:paraId="1ADA2F56" w14:textId="129CF82B">
      <w:pPr>
        <w:pStyle w:val="Default"/>
        <w:numPr>
          <w:ilvl w:val="0"/>
          <w:numId w:val="3"/>
        </w:numPr>
        <w:jc w:val="both"/>
      </w:pPr>
      <w:r w:rsidRPr="00FD38B1">
        <w:t xml:space="preserve">Comply with the </w:t>
      </w:r>
      <w:r w:rsidRPr="00FD38B1" w:rsidR="00B7603D">
        <w:t>WomenCentre policies, including those around confidentiality and</w:t>
      </w:r>
      <w:r w:rsidRPr="00FD38B1">
        <w:t xml:space="preserve"> data protectio</w:t>
      </w:r>
      <w:r w:rsidR="00FD38B1">
        <w:t>n</w:t>
      </w:r>
      <w:r w:rsidRPr="00FD38B1" w:rsidR="00B7603D">
        <w:t>.</w:t>
      </w:r>
      <w:r w:rsidRPr="00FD38B1">
        <w:t xml:space="preserve"> </w:t>
      </w:r>
    </w:p>
    <w:p w:rsidRPr="00FD38B1" w:rsidR="00B7603D" w:rsidP="00FD38B1" w:rsidRDefault="00B7603D" w14:paraId="3F56B27C" w14:textId="77777777">
      <w:pPr>
        <w:pStyle w:val="Default"/>
      </w:pPr>
    </w:p>
    <w:p w:rsidR="00C666C6" w:rsidP="00FD38B1" w:rsidRDefault="00C666C6" w14:paraId="7C0A1A62" w14:textId="27BE23CD">
      <w:pPr>
        <w:rPr>
          <w:rFonts w:ascii="Arial" w:hAnsi="Arial" w:cs="Arial"/>
          <w:sz w:val="24"/>
          <w:szCs w:val="24"/>
        </w:rPr>
      </w:pPr>
      <w:r w:rsidRPr="00FD38B1">
        <w:rPr>
          <w:rFonts w:ascii="Arial" w:hAnsi="Arial" w:cs="Arial"/>
          <w:sz w:val="24"/>
          <w:szCs w:val="24"/>
        </w:rPr>
        <w:t xml:space="preserve">The above job description is not intended to be </w:t>
      </w:r>
      <w:r w:rsidRPr="00FD38B1" w:rsidR="000024BB">
        <w:rPr>
          <w:rFonts w:ascii="Arial" w:hAnsi="Arial" w:cs="Arial"/>
          <w:sz w:val="24"/>
          <w:szCs w:val="24"/>
        </w:rPr>
        <w:t>exhaustive;</w:t>
      </w:r>
      <w:r w:rsidRPr="00FD38B1">
        <w:rPr>
          <w:rFonts w:ascii="Arial" w:hAnsi="Arial" w:cs="Arial"/>
          <w:sz w:val="24"/>
          <w:szCs w:val="24"/>
        </w:rPr>
        <w:t xml:space="preserve"> the duties and responsibilities may therefore vary over time according to the changing needs of the charity</w:t>
      </w:r>
      <w:r w:rsidR="00FD38B1">
        <w:rPr>
          <w:rFonts w:ascii="Arial" w:hAnsi="Arial" w:cs="Arial"/>
          <w:sz w:val="24"/>
          <w:szCs w:val="24"/>
        </w:rPr>
        <w:t>.</w:t>
      </w:r>
    </w:p>
    <w:p w:rsidRPr="00FD38B1" w:rsidR="00C666C6" w:rsidP="00FD38B1" w:rsidRDefault="00C666C6" w14:paraId="4BFEF411" w14:textId="77777777">
      <w:pPr>
        <w:rPr>
          <w:rFonts w:ascii="Arial" w:hAnsi="Arial" w:cs="Arial"/>
          <w:b/>
          <w:sz w:val="24"/>
          <w:szCs w:val="24"/>
        </w:rPr>
      </w:pPr>
      <w:r w:rsidRPr="00FD38B1">
        <w:rPr>
          <w:rFonts w:ascii="Arial" w:hAnsi="Arial" w:cs="Arial"/>
          <w:b/>
          <w:sz w:val="24"/>
          <w:szCs w:val="24"/>
        </w:rPr>
        <w:t xml:space="preserve">Safeguarding: </w:t>
      </w:r>
    </w:p>
    <w:p w:rsidRPr="00FD38B1" w:rsidR="00C666C6" w:rsidP="00E77320" w:rsidRDefault="00C666C6" w14:paraId="0EE613D5" w14:textId="77777777">
      <w:pPr>
        <w:pStyle w:val="Default"/>
        <w:jc w:val="both"/>
      </w:pPr>
      <w:r w:rsidRPr="00FD38B1">
        <w:t>WomenCentre is committed to safeguarding the welfare of children, young people and adults at risk and expects all staff and volunteers to endorse this commitment.</w:t>
      </w:r>
    </w:p>
    <w:p w:rsidR="00C666C6" w:rsidP="00E77320" w:rsidRDefault="580DF284" w14:paraId="2B939C2F" w14:textId="4508F3C3">
      <w:pPr>
        <w:jc w:val="both"/>
        <w:rPr>
          <w:rFonts w:ascii="Arial" w:hAnsi="Arial" w:cs="Arial"/>
          <w:sz w:val="24"/>
          <w:szCs w:val="24"/>
        </w:rPr>
      </w:pPr>
      <w:r w:rsidRPr="122F606F">
        <w:rPr>
          <w:rFonts w:ascii="Arial" w:hAnsi="Arial" w:cs="Arial"/>
          <w:sz w:val="24"/>
          <w:szCs w:val="24"/>
        </w:rPr>
        <w:t>The employee must act to protect all children, young people and adults at risk that they interact with</w:t>
      </w:r>
      <w:r w:rsidRPr="122F606F" w:rsidR="612686B2">
        <w:rPr>
          <w:rFonts w:ascii="Arial" w:hAnsi="Arial" w:cs="Arial"/>
          <w:sz w:val="24"/>
          <w:szCs w:val="24"/>
        </w:rPr>
        <w:t>,</w:t>
      </w:r>
      <w:r w:rsidRPr="122F606F" w:rsidR="350DF1FD">
        <w:rPr>
          <w:rFonts w:ascii="Arial" w:hAnsi="Arial" w:cs="Arial"/>
          <w:sz w:val="24"/>
          <w:szCs w:val="24"/>
        </w:rPr>
        <w:t xml:space="preserve"> </w:t>
      </w:r>
      <w:r w:rsidRPr="122F606F">
        <w:rPr>
          <w:rFonts w:ascii="Arial" w:hAnsi="Arial" w:cs="Arial"/>
          <w:sz w:val="24"/>
          <w:szCs w:val="24"/>
        </w:rPr>
        <w:t>in line with WomenCentre Safeguarding Policies</w:t>
      </w:r>
      <w:r w:rsidRPr="122F606F" w:rsidR="6F930A21">
        <w:rPr>
          <w:rFonts w:ascii="Arial" w:hAnsi="Arial" w:cs="Arial"/>
          <w:sz w:val="24"/>
          <w:szCs w:val="24"/>
        </w:rPr>
        <w:t xml:space="preserve"> and those of the school they are working with.</w:t>
      </w:r>
    </w:p>
    <w:p w:rsidRPr="00FD38B1" w:rsidR="00C666C6" w:rsidP="00FD38B1" w:rsidRDefault="00C666C6" w14:paraId="79D7983D" w14:textId="77777777">
      <w:pPr>
        <w:rPr>
          <w:rFonts w:ascii="Arial" w:hAnsi="Arial" w:cs="Arial"/>
          <w:b/>
          <w:sz w:val="24"/>
          <w:szCs w:val="24"/>
        </w:rPr>
      </w:pPr>
      <w:r w:rsidRPr="00FD38B1">
        <w:rPr>
          <w:rFonts w:ascii="Arial" w:hAnsi="Arial" w:cs="Arial"/>
          <w:b/>
          <w:sz w:val="24"/>
          <w:szCs w:val="24"/>
        </w:rPr>
        <w:t>Health and Safety:</w:t>
      </w:r>
    </w:p>
    <w:p w:rsidRPr="00FD38B1" w:rsidR="00C666C6" w:rsidP="00E77320" w:rsidRDefault="00C666C6" w14:paraId="5EF84D4D" w14:textId="77777777">
      <w:pPr>
        <w:jc w:val="both"/>
        <w:rPr>
          <w:rFonts w:ascii="Arial" w:hAnsi="Arial" w:cs="Arial"/>
          <w:sz w:val="24"/>
          <w:szCs w:val="24"/>
        </w:rPr>
      </w:pPr>
      <w:r w:rsidRPr="00FD38B1">
        <w:rPr>
          <w:rFonts w:ascii="Arial" w:hAnsi="Arial" w:cs="Arial"/>
          <w:sz w:val="24"/>
          <w:szCs w:val="24"/>
        </w:rPr>
        <w:t>WomenCentre is committed to the health and safety of staff, volunteers and all who use our services. The employee must fully endorse, demonstrate and carry out the health and safety policy.</w:t>
      </w:r>
    </w:p>
    <w:p w:rsidRPr="00FD38B1" w:rsidR="00B7603D" w:rsidP="122F606F" w:rsidRDefault="350DF1FD" w14:paraId="6825569C" w14:textId="77777777">
      <w:pPr>
        <w:keepNext/>
        <w:spacing w:after="0" w:line="240" w:lineRule="auto"/>
        <w:outlineLvl w:val="2"/>
        <w:rPr>
          <w:rFonts w:ascii="Arial" w:hAnsi="Arial" w:eastAsia="Times New Roman" w:cs="Arial"/>
          <w:sz w:val="24"/>
          <w:szCs w:val="24"/>
          <w:u w:val="single"/>
        </w:rPr>
      </w:pPr>
      <w:r w:rsidRPr="122F606F">
        <w:rPr>
          <w:rFonts w:ascii="Arial" w:hAnsi="Arial" w:eastAsia="Times New Roman" w:cs="Arial"/>
          <w:sz w:val="24"/>
          <w:szCs w:val="24"/>
          <w:u w:val="single"/>
        </w:rPr>
        <w:t>Supervision Received from:</w:t>
      </w:r>
    </w:p>
    <w:p w:rsidRPr="00FD38B1" w:rsidR="00B7603D" w:rsidP="122F606F" w:rsidRDefault="350DF1FD" w14:paraId="7B788C97" w14:textId="5BC03385">
      <w:pPr>
        <w:spacing w:after="0" w:line="240" w:lineRule="auto"/>
        <w:rPr>
          <w:rFonts w:ascii="Arial" w:hAnsi="Arial" w:eastAsia="Calibri" w:cs="Arial"/>
          <w:sz w:val="24"/>
          <w:szCs w:val="24"/>
        </w:rPr>
      </w:pPr>
      <w:r w:rsidRPr="122F606F">
        <w:rPr>
          <w:rFonts w:ascii="Arial" w:hAnsi="Arial" w:eastAsia="Calibri" w:cs="Arial"/>
          <w:sz w:val="24"/>
          <w:szCs w:val="24"/>
        </w:rPr>
        <w:t xml:space="preserve">Line management supervision from a manager located in </w:t>
      </w:r>
      <w:r w:rsidRPr="122F606F" w:rsidR="13734CAD">
        <w:rPr>
          <w:rFonts w:ascii="Arial" w:hAnsi="Arial" w:eastAsia="Calibri" w:cs="Arial"/>
          <w:sz w:val="24"/>
          <w:szCs w:val="24"/>
        </w:rPr>
        <w:t>Calderdale.</w:t>
      </w:r>
    </w:p>
    <w:p w:rsidRPr="00FD38B1" w:rsidR="00B7603D" w:rsidP="00FD38B1" w:rsidRDefault="00B7603D" w14:paraId="22D7BD94" w14:textId="77777777">
      <w:pPr>
        <w:keepNext/>
        <w:spacing w:after="0" w:line="240" w:lineRule="auto"/>
        <w:ind w:left="480"/>
        <w:outlineLvl w:val="2"/>
        <w:rPr>
          <w:rFonts w:ascii="Arial" w:hAnsi="Arial" w:eastAsia="Times New Roman" w:cs="Arial"/>
          <w:sz w:val="24"/>
          <w:szCs w:val="24"/>
          <w:u w:val="single"/>
        </w:rPr>
      </w:pPr>
    </w:p>
    <w:p w:rsidRPr="00FD38B1" w:rsidR="00B7603D" w:rsidP="122F606F" w:rsidRDefault="350DF1FD" w14:paraId="4990A43E" w14:textId="77777777">
      <w:pPr>
        <w:keepNext/>
        <w:spacing w:after="0" w:line="240" w:lineRule="auto"/>
        <w:outlineLvl w:val="2"/>
        <w:rPr>
          <w:rFonts w:ascii="Arial" w:hAnsi="Arial" w:eastAsia="Times New Roman" w:cs="Arial"/>
          <w:sz w:val="24"/>
          <w:szCs w:val="24"/>
          <w:u w:val="single"/>
        </w:rPr>
      </w:pPr>
      <w:r w:rsidRPr="122F606F">
        <w:rPr>
          <w:rFonts w:ascii="Arial" w:hAnsi="Arial" w:eastAsia="Times New Roman" w:cs="Arial"/>
          <w:sz w:val="24"/>
          <w:szCs w:val="24"/>
          <w:u w:val="single"/>
        </w:rPr>
        <w:t>Responsibility for Assets</w:t>
      </w:r>
    </w:p>
    <w:p w:rsidRPr="00FD38B1" w:rsidR="00B7603D" w:rsidP="122F606F" w:rsidRDefault="350DF1FD" w14:paraId="4CF9B152" w14:textId="77777777">
      <w:pPr>
        <w:spacing w:after="0" w:line="240" w:lineRule="auto"/>
        <w:rPr>
          <w:rFonts w:ascii="Arial" w:hAnsi="Arial" w:eastAsia="Times New Roman" w:cs="Arial"/>
          <w:sz w:val="24"/>
          <w:szCs w:val="24"/>
        </w:rPr>
      </w:pPr>
      <w:r w:rsidRPr="122F606F">
        <w:rPr>
          <w:rFonts w:ascii="Arial" w:hAnsi="Arial" w:eastAsia="Times New Roman" w:cs="Arial"/>
          <w:sz w:val="24"/>
          <w:szCs w:val="24"/>
        </w:rPr>
        <w:t xml:space="preserve">The post holder </w:t>
      </w:r>
      <w:r w:rsidRPr="122F606F" w:rsidR="1CDC25C5">
        <w:rPr>
          <w:rFonts w:ascii="Arial" w:hAnsi="Arial" w:eastAsia="Times New Roman" w:cs="Arial"/>
          <w:sz w:val="24"/>
          <w:szCs w:val="24"/>
        </w:rPr>
        <w:t>may</w:t>
      </w:r>
      <w:r w:rsidRPr="122F606F">
        <w:rPr>
          <w:rFonts w:ascii="Arial" w:hAnsi="Arial" w:eastAsia="Times New Roman" w:cs="Arial"/>
          <w:sz w:val="24"/>
          <w:szCs w:val="24"/>
        </w:rPr>
        <w:t xml:space="preserve"> have access to confidential and sensitive information and to equipment holding it.</w:t>
      </w:r>
    </w:p>
    <w:p w:rsidRPr="00FD38B1" w:rsidR="00B7603D" w:rsidP="00FD38B1" w:rsidRDefault="00B7603D" w14:paraId="2214659E" w14:textId="77777777">
      <w:pPr>
        <w:spacing w:after="0" w:line="240" w:lineRule="auto"/>
        <w:ind w:left="480"/>
        <w:rPr>
          <w:rFonts w:ascii="Arial" w:hAnsi="Arial" w:eastAsia="Times New Roman" w:cs="Arial"/>
          <w:sz w:val="24"/>
          <w:szCs w:val="24"/>
        </w:rPr>
      </w:pPr>
    </w:p>
    <w:p w:rsidRPr="00FD38B1" w:rsidR="00B7603D" w:rsidP="122F606F" w:rsidRDefault="350DF1FD" w14:paraId="038B152D" w14:textId="77777777">
      <w:pPr>
        <w:keepNext/>
        <w:spacing w:after="0" w:line="240" w:lineRule="auto"/>
        <w:outlineLvl w:val="2"/>
        <w:rPr>
          <w:rFonts w:ascii="Arial" w:hAnsi="Arial" w:eastAsia="Times New Roman" w:cs="Arial"/>
          <w:sz w:val="24"/>
          <w:szCs w:val="24"/>
          <w:u w:val="single"/>
        </w:rPr>
      </w:pPr>
      <w:r w:rsidRPr="122F606F">
        <w:rPr>
          <w:rFonts w:ascii="Arial" w:hAnsi="Arial" w:eastAsia="Times New Roman" w:cs="Arial"/>
          <w:sz w:val="24"/>
          <w:szCs w:val="24"/>
          <w:u w:val="single"/>
        </w:rPr>
        <w:t>Internal Contacts</w:t>
      </w:r>
    </w:p>
    <w:p w:rsidRPr="00FD38B1" w:rsidR="00B7603D" w:rsidP="122F606F" w:rsidRDefault="350DF1FD" w14:paraId="09B80A5C" w14:textId="77777777">
      <w:pPr>
        <w:spacing w:after="200" w:line="276" w:lineRule="auto"/>
        <w:rPr>
          <w:rFonts w:ascii="Arial" w:hAnsi="Arial" w:eastAsia="Calibri" w:cs="Arial"/>
          <w:sz w:val="24"/>
          <w:szCs w:val="24"/>
        </w:rPr>
      </w:pPr>
      <w:r w:rsidRPr="122F606F">
        <w:rPr>
          <w:rFonts w:ascii="Arial" w:hAnsi="Arial" w:eastAsia="Calibri" w:cs="Arial"/>
          <w:sz w:val="24"/>
          <w:szCs w:val="24"/>
        </w:rPr>
        <w:t>Staff, Volunteers, Board of Directors, Service Users, Children.</w:t>
      </w:r>
    </w:p>
    <w:p w:rsidRPr="00FD38B1" w:rsidR="00B7603D" w:rsidP="122F606F" w:rsidRDefault="350DF1FD" w14:paraId="747228EF" w14:textId="77777777">
      <w:pPr>
        <w:keepNext/>
        <w:spacing w:after="0" w:line="240" w:lineRule="auto"/>
        <w:outlineLvl w:val="2"/>
        <w:rPr>
          <w:rFonts w:ascii="Arial" w:hAnsi="Arial" w:eastAsia="Times New Roman" w:cs="Arial"/>
          <w:sz w:val="24"/>
          <w:szCs w:val="24"/>
          <w:u w:val="single"/>
        </w:rPr>
      </w:pPr>
      <w:r w:rsidRPr="122F606F">
        <w:rPr>
          <w:rFonts w:ascii="Arial" w:hAnsi="Arial" w:eastAsia="Times New Roman" w:cs="Arial"/>
          <w:sz w:val="24"/>
          <w:szCs w:val="24"/>
          <w:u w:val="single"/>
        </w:rPr>
        <w:t>External Contacts</w:t>
      </w:r>
    </w:p>
    <w:p w:rsidR="7A4DBD98" w:rsidP="122F606F" w:rsidRDefault="7A4DBD98" w14:paraId="2804FE13" w14:textId="02B42FD6">
      <w:pPr>
        <w:spacing w:after="200" w:line="276" w:lineRule="auto"/>
      </w:pPr>
      <w:r w:rsidRPr="122F606F">
        <w:rPr>
          <w:rFonts w:ascii="Arial" w:hAnsi="Arial" w:eastAsia="Calibri" w:cs="Arial"/>
          <w:sz w:val="24"/>
          <w:szCs w:val="24"/>
        </w:rPr>
        <w:t>Staff working in schools, l</w:t>
      </w:r>
      <w:r w:rsidRPr="122F606F" w:rsidR="350DF1FD">
        <w:rPr>
          <w:rFonts w:ascii="Arial" w:hAnsi="Arial" w:eastAsia="Calibri" w:cs="Arial"/>
          <w:sz w:val="24"/>
          <w:szCs w:val="24"/>
        </w:rPr>
        <w:t>ocal voluntary and statutory organisations, members of the public and children</w:t>
      </w:r>
    </w:p>
    <w:p w:rsidR="6002F7C0" w:rsidP="122F606F" w:rsidRDefault="6002F7C0" w14:paraId="33EBDF9F" w14:textId="72752165">
      <w:pPr>
        <w:spacing w:after="200" w:line="276" w:lineRule="auto"/>
      </w:pPr>
      <w:r w:rsidRPr="122F606F">
        <w:rPr>
          <w:rFonts w:ascii="Arial" w:hAnsi="Arial" w:eastAsia="Calibri" w:cs="Arial"/>
          <w:b/>
          <w:bCs/>
          <w:sz w:val="24"/>
          <w:szCs w:val="24"/>
        </w:rPr>
        <w:t>This post is open to women only - Equality Act 2010, Schedule 9, Part 1 applies</w:t>
      </w:r>
    </w:p>
    <w:sectPr w:rsidR="6002F7C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E17" w:rsidP="003870FB" w:rsidRDefault="00CB6E17" w14:paraId="5FA53D76" w14:textId="77777777">
      <w:pPr>
        <w:spacing w:after="0" w:line="240" w:lineRule="auto"/>
      </w:pPr>
      <w:r>
        <w:separator/>
      </w:r>
    </w:p>
  </w:endnote>
  <w:endnote w:type="continuationSeparator" w:id="0">
    <w:p w:rsidR="00CB6E17" w:rsidP="003870FB" w:rsidRDefault="00CB6E17" w14:paraId="17A839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0FB" w:rsidP="122F606F" w:rsidRDefault="00000000" w14:paraId="4BFD88CC" w14:textId="0FD6AA4E">
    <w:pPr>
      <w:pStyle w:val="Footer"/>
      <w:pBdr>
        <w:top w:val="single" w:color="D9D9D9" w:themeColor="background1" w:themeShade="D9" w:sz="4" w:space="1"/>
      </w:pBdr>
      <w:jc w:val="center"/>
    </w:pPr>
    <w:sdt>
      <w:sdtPr>
        <w:id w:val="1182318203"/>
        <w:docPartObj>
          <w:docPartGallery w:val="Page Numbers (Bottom of Page)"/>
          <w:docPartUnique/>
        </w:docPartObj>
      </w:sdtPr>
      <w:sdtEndPr>
        <w:rPr>
          <w:color w:val="7F7F7F" w:themeColor="background1" w:themeShade="7F"/>
          <w:spacing w:val="60"/>
        </w:rPr>
      </w:sdtEndPr>
      <w:sdtContent>
        <w:r w:rsidR="122F606F">
          <w:t xml:space="preserve">WomenCentre Ltd                                                 </w:t>
        </w:r>
        <w:r w:rsidR="003870FB">
          <w:rPr>
            <w:noProof/>
          </w:rPr>
          <w:fldChar w:fldCharType="begin"/>
        </w:r>
        <w:r w:rsidR="003870FB">
          <w:instrText xml:space="preserve"> PAGE   \* MERGEFORMAT </w:instrText>
        </w:r>
        <w:r w:rsidR="003870FB">
          <w:fldChar w:fldCharType="separate"/>
        </w:r>
        <w:r w:rsidR="122F606F">
          <w:rPr>
            <w:noProof/>
          </w:rPr>
          <w:t>2</w:t>
        </w:r>
        <w:r w:rsidR="003870FB">
          <w:rPr>
            <w:noProof/>
          </w:rPr>
          <w:fldChar w:fldCharType="end"/>
        </w:r>
        <w:r w:rsidR="122F606F">
          <w:t xml:space="preserve"> | </w:t>
        </w:r>
        <w:r w:rsidR="122F606F">
          <w:rPr>
            <w:color w:val="7F7F7F" w:themeColor="background1" w:themeShade="7F"/>
            <w:spacing w:val="60"/>
          </w:rPr>
          <w:t xml:space="preserve">Page  </w:t>
        </w:r>
        <w:r w:rsidRPr="122F606F" w:rsidR="122F606F">
          <w:rPr>
            <w:color w:val="7F7F7F" w:themeColor="text1" w:themeTint="80"/>
          </w:rPr>
          <w:t xml:space="preserve">      </w:t>
        </w:r>
      </w:sdtContent>
    </w:sdt>
    <w:r w:rsidRPr="122F606F" w:rsidR="122F606F">
      <w:rPr>
        <w:color w:val="7F7F7F" w:themeColor="text1" w:themeTint="80"/>
      </w:rPr>
      <w:t xml:space="preserve"> </w:t>
    </w:r>
    <w:r w:rsidR="122F606F">
      <w:t xml:space="preserve"> School Support Project Co-Ordinator. JD</w:t>
    </w:r>
  </w:p>
  <w:p w:rsidR="003870FB" w:rsidP="003870FB" w:rsidRDefault="003870FB" w14:paraId="60C0B8A5" w14:textId="3BD0AC53">
    <w:pPr>
      <w:pStyle w:val="Footer"/>
      <w:pBdr>
        <w:top w:val="single" w:color="D9D9D9" w:themeColor="background1" w:themeShade="D9" w:sz="4" w:space="1"/>
      </w:pBdr>
      <w:jc w:val="right"/>
    </w:pPr>
    <w:r>
      <w:t>August 2026</w:t>
    </w:r>
  </w:p>
  <w:p w:rsidR="003870FB" w:rsidRDefault="003870FB" w14:paraId="16DFA53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E17" w:rsidP="003870FB" w:rsidRDefault="00CB6E17" w14:paraId="26445B81" w14:textId="77777777">
      <w:pPr>
        <w:spacing w:after="0" w:line="240" w:lineRule="auto"/>
      </w:pPr>
      <w:r>
        <w:separator/>
      </w:r>
    </w:p>
  </w:footnote>
  <w:footnote w:type="continuationSeparator" w:id="0">
    <w:p w:rsidR="00CB6E17" w:rsidP="003870FB" w:rsidRDefault="00CB6E17" w14:paraId="237E7FF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22F606F" w:rsidTr="122F606F" w14:paraId="52E800B0" w14:textId="77777777">
      <w:trPr>
        <w:trHeight w:val="300"/>
      </w:trPr>
      <w:tc>
        <w:tcPr>
          <w:tcW w:w="3005" w:type="dxa"/>
        </w:tcPr>
        <w:p w:rsidR="122F606F" w:rsidP="122F606F" w:rsidRDefault="122F606F" w14:paraId="34AAD84A" w14:textId="39FA1533">
          <w:pPr>
            <w:pStyle w:val="Header"/>
            <w:ind w:left="-115"/>
          </w:pPr>
        </w:p>
      </w:tc>
      <w:tc>
        <w:tcPr>
          <w:tcW w:w="3005" w:type="dxa"/>
        </w:tcPr>
        <w:p w:rsidR="122F606F" w:rsidP="122F606F" w:rsidRDefault="122F606F" w14:paraId="24867BFA" w14:textId="2C77DB56">
          <w:pPr>
            <w:pStyle w:val="Header"/>
            <w:jc w:val="center"/>
          </w:pPr>
        </w:p>
      </w:tc>
      <w:tc>
        <w:tcPr>
          <w:tcW w:w="3005" w:type="dxa"/>
        </w:tcPr>
        <w:p w:rsidR="122F606F" w:rsidP="122F606F" w:rsidRDefault="122F606F" w14:paraId="431DE91F" w14:textId="63CE2D64">
          <w:pPr>
            <w:pStyle w:val="Header"/>
            <w:ind w:right="-115"/>
            <w:jc w:val="right"/>
          </w:pPr>
        </w:p>
      </w:tc>
    </w:tr>
  </w:tbl>
  <w:p w:rsidR="122F606F" w:rsidP="122F606F" w:rsidRDefault="122F606F" w14:paraId="779BF6F7" w14:textId="6F04B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4113"/>
    <w:multiLevelType w:val="multilevel"/>
    <w:tmpl w:val="5B04331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9DB26A9"/>
    <w:multiLevelType w:val="hybridMultilevel"/>
    <w:tmpl w:val="DAD26448"/>
    <w:lvl w:ilvl="0" w:tplc="DC22C466">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07C61DD"/>
    <w:multiLevelType w:val="hybridMultilevel"/>
    <w:tmpl w:val="5AD897B6"/>
    <w:lvl w:ilvl="0" w:tplc="08090001">
      <w:start w:val="1"/>
      <w:numFmt w:val="bullet"/>
      <w:pStyle w:val="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DC738EC"/>
    <w:multiLevelType w:val="multilevel"/>
    <w:tmpl w:val="F5A6744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4302AD1"/>
    <w:multiLevelType w:val="hybridMultilevel"/>
    <w:tmpl w:val="2C3AFF2A"/>
    <w:lvl w:ilvl="0" w:tplc="DC22C466">
      <w:start w:val="1"/>
      <w:numFmt w:val="bullet"/>
      <w:lvlText w:val=""/>
      <w:lvlJc w:val="left"/>
      <w:pPr>
        <w:ind w:left="397" w:hanging="37"/>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4DE3F14"/>
    <w:multiLevelType w:val="hybridMultilevel"/>
    <w:tmpl w:val="5B02CCA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59F0F24"/>
    <w:multiLevelType w:val="hybridMultilevel"/>
    <w:tmpl w:val="2DB4E236"/>
    <w:lvl w:ilvl="0" w:tplc="DC22C466">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1A70BAE"/>
    <w:multiLevelType w:val="multilevel"/>
    <w:tmpl w:val="8480BF3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70321E8"/>
    <w:multiLevelType w:val="multilevel"/>
    <w:tmpl w:val="181C61C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688A4C34"/>
    <w:multiLevelType w:val="multilevel"/>
    <w:tmpl w:val="7A50DC4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9A11AA3"/>
    <w:multiLevelType w:val="multilevel"/>
    <w:tmpl w:val="2E1AEB9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D007A39"/>
    <w:multiLevelType w:val="hybridMultilevel"/>
    <w:tmpl w:val="7E2E1A4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76F55EAB"/>
    <w:multiLevelType w:val="hybridMultilevel"/>
    <w:tmpl w:val="3CA85A0E"/>
    <w:lvl w:ilvl="0" w:tplc="DC22C466">
      <w:start w:val="1"/>
      <w:numFmt w:val="bullet"/>
      <w:lvlText w:val=""/>
      <w:lvlJc w:val="left"/>
      <w:pPr>
        <w:ind w:left="720" w:hanging="360"/>
      </w:pPr>
      <w:rPr>
        <w:rFonts w:hint="default" w:ascii="Symbol" w:hAnsi="Symbol"/>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50039648">
    <w:abstractNumId w:val="4"/>
  </w:num>
  <w:num w:numId="2" w16cid:durableId="628049673">
    <w:abstractNumId w:val="6"/>
  </w:num>
  <w:num w:numId="3" w16cid:durableId="1689023201">
    <w:abstractNumId w:val="12"/>
  </w:num>
  <w:num w:numId="4" w16cid:durableId="584337122">
    <w:abstractNumId w:val="1"/>
  </w:num>
  <w:num w:numId="5" w16cid:durableId="901600087">
    <w:abstractNumId w:val="11"/>
  </w:num>
  <w:num w:numId="6" w16cid:durableId="1922907140">
    <w:abstractNumId w:val="3"/>
  </w:num>
  <w:num w:numId="7" w16cid:durableId="147089314">
    <w:abstractNumId w:val="9"/>
  </w:num>
  <w:num w:numId="8" w16cid:durableId="1553225855">
    <w:abstractNumId w:val="10"/>
  </w:num>
  <w:num w:numId="9" w16cid:durableId="541132002">
    <w:abstractNumId w:val="0"/>
  </w:num>
  <w:num w:numId="10" w16cid:durableId="117533008">
    <w:abstractNumId w:val="8"/>
  </w:num>
  <w:num w:numId="11" w16cid:durableId="1132746699">
    <w:abstractNumId w:val="7"/>
  </w:num>
  <w:num w:numId="12" w16cid:durableId="282999359">
    <w:abstractNumId w:val="2"/>
  </w:num>
  <w:num w:numId="13" w16cid:durableId="16343672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5F"/>
    <w:rsid w:val="000024BB"/>
    <w:rsid w:val="000468D6"/>
    <w:rsid w:val="00097E52"/>
    <w:rsid w:val="00140924"/>
    <w:rsid w:val="00157724"/>
    <w:rsid w:val="001761EE"/>
    <w:rsid w:val="001D1DA5"/>
    <w:rsid w:val="001E0E7A"/>
    <w:rsid w:val="001F0C09"/>
    <w:rsid w:val="0026121C"/>
    <w:rsid w:val="00276287"/>
    <w:rsid w:val="00294F66"/>
    <w:rsid w:val="002A25CB"/>
    <w:rsid w:val="002B3D0F"/>
    <w:rsid w:val="002E0C35"/>
    <w:rsid w:val="002E425F"/>
    <w:rsid w:val="003870FB"/>
    <w:rsid w:val="003D0534"/>
    <w:rsid w:val="003D1375"/>
    <w:rsid w:val="003F357D"/>
    <w:rsid w:val="0042536B"/>
    <w:rsid w:val="00586625"/>
    <w:rsid w:val="00677C3C"/>
    <w:rsid w:val="007665F9"/>
    <w:rsid w:val="007E7889"/>
    <w:rsid w:val="00826040"/>
    <w:rsid w:val="008D1CB8"/>
    <w:rsid w:val="008F0C16"/>
    <w:rsid w:val="00952F01"/>
    <w:rsid w:val="009D39D0"/>
    <w:rsid w:val="00A0219A"/>
    <w:rsid w:val="00A26AF7"/>
    <w:rsid w:val="00A46B9B"/>
    <w:rsid w:val="00A739D8"/>
    <w:rsid w:val="00A94D00"/>
    <w:rsid w:val="00AE20D8"/>
    <w:rsid w:val="00AF5BBF"/>
    <w:rsid w:val="00AF6C44"/>
    <w:rsid w:val="00B3183C"/>
    <w:rsid w:val="00B7603D"/>
    <w:rsid w:val="00B956DC"/>
    <w:rsid w:val="00BC3EAB"/>
    <w:rsid w:val="00BC70E0"/>
    <w:rsid w:val="00BD7A35"/>
    <w:rsid w:val="00BE01CA"/>
    <w:rsid w:val="00BF2B40"/>
    <w:rsid w:val="00C3017A"/>
    <w:rsid w:val="00C468FB"/>
    <w:rsid w:val="00C666C6"/>
    <w:rsid w:val="00C908AD"/>
    <w:rsid w:val="00CB0836"/>
    <w:rsid w:val="00CB2F80"/>
    <w:rsid w:val="00CB6E17"/>
    <w:rsid w:val="00D151D7"/>
    <w:rsid w:val="00D22196"/>
    <w:rsid w:val="00D2288E"/>
    <w:rsid w:val="00D46070"/>
    <w:rsid w:val="00DA31EC"/>
    <w:rsid w:val="00DA7F3D"/>
    <w:rsid w:val="00E77320"/>
    <w:rsid w:val="00E8403D"/>
    <w:rsid w:val="00EA7861"/>
    <w:rsid w:val="00F10189"/>
    <w:rsid w:val="00F71148"/>
    <w:rsid w:val="00FA74E0"/>
    <w:rsid w:val="00FB0807"/>
    <w:rsid w:val="00FB6BCE"/>
    <w:rsid w:val="00FD38B1"/>
    <w:rsid w:val="01CA66F2"/>
    <w:rsid w:val="02183613"/>
    <w:rsid w:val="04461BBE"/>
    <w:rsid w:val="0A3CAC6B"/>
    <w:rsid w:val="0CF19000"/>
    <w:rsid w:val="0DA2D76C"/>
    <w:rsid w:val="122F606F"/>
    <w:rsid w:val="13734CAD"/>
    <w:rsid w:val="13B12250"/>
    <w:rsid w:val="13CEA80D"/>
    <w:rsid w:val="14A0BC9F"/>
    <w:rsid w:val="170AA7EE"/>
    <w:rsid w:val="1A4A9C5B"/>
    <w:rsid w:val="1BE4FF54"/>
    <w:rsid w:val="1C69EB5B"/>
    <w:rsid w:val="1CD3D315"/>
    <w:rsid w:val="1CDC25C5"/>
    <w:rsid w:val="1E10B763"/>
    <w:rsid w:val="1E83EF46"/>
    <w:rsid w:val="1F824146"/>
    <w:rsid w:val="1FE9C333"/>
    <w:rsid w:val="23163BB6"/>
    <w:rsid w:val="236300E9"/>
    <w:rsid w:val="261333CB"/>
    <w:rsid w:val="268B88FC"/>
    <w:rsid w:val="2C3D8406"/>
    <w:rsid w:val="2DC9A523"/>
    <w:rsid w:val="32D0262A"/>
    <w:rsid w:val="332F052F"/>
    <w:rsid w:val="338B8546"/>
    <w:rsid w:val="33AD4F8C"/>
    <w:rsid w:val="345B3AF3"/>
    <w:rsid w:val="350DF1FD"/>
    <w:rsid w:val="3543EA7F"/>
    <w:rsid w:val="36696D09"/>
    <w:rsid w:val="37A855E9"/>
    <w:rsid w:val="390BBA37"/>
    <w:rsid w:val="3AF79DE7"/>
    <w:rsid w:val="3B62A391"/>
    <w:rsid w:val="3BB741B9"/>
    <w:rsid w:val="3EA58E61"/>
    <w:rsid w:val="4089CD67"/>
    <w:rsid w:val="40CB91B3"/>
    <w:rsid w:val="42B78A52"/>
    <w:rsid w:val="442D040D"/>
    <w:rsid w:val="478ED35B"/>
    <w:rsid w:val="48496929"/>
    <w:rsid w:val="53710FB7"/>
    <w:rsid w:val="53FF3EC3"/>
    <w:rsid w:val="55364115"/>
    <w:rsid w:val="576514BC"/>
    <w:rsid w:val="580DF284"/>
    <w:rsid w:val="5AD0BB68"/>
    <w:rsid w:val="5DF808F7"/>
    <w:rsid w:val="5EE289DA"/>
    <w:rsid w:val="6002F7C0"/>
    <w:rsid w:val="60352785"/>
    <w:rsid w:val="612686B2"/>
    <w:rsid w:val="62C0D394"/>
    <w:rsid w:val="67400B0F"/>
    <w:rsid w:val="6F10A557"/>
    <w:rsid w:val="6F930A21"/>
    <w:rsid w:val="7063D849"/>
    <w:rsid w:val="71BB3024"/>
    <w:rsid w:val="73B951DD"/>
    <w:rsid w:val="747AABE1"/>
    <w:rsid w:val="77AECC8B"/>
    <w:rsid w:val="7A4DBD98"/>
    <w:rsid w:val="7C5E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8BFB"/>
  <w15:chartTrackingRefBased/>
  <w15:docId w15:val="{009D6823-2074-485D-806A-2827701B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B3D0F"/>
    <w:pPr>
      <w:spacing w:after="0" w:line="660" w:lineRule="exact"/>
      <w:jc w:val="center"/>
      <w:outlineLvl w:val="0"/>
    </w:pPr>
    <w:rPr>
      <w:rFonts w:ascii="Arial" w:hAnsi="Arial" w:cs="Arial" w:eastAsiaTheme="minorEastAsia"/>
      <w:b/>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E425F"/>
    <w:pPr>
      <w:spacing w:after="0" w:line="240" w:lineRule="auto"/>
      <w:ind w:left="720"/>
      <w:contextualSpacing/>
    </w:pPr>
    <w:rPr>
      <w:rFonts w:ascii="Calibri" w:hAnsi="Calibri" w:eastAsia="Calibri" w:cs="Times New Roman"/>
      <w:lang w:val="en-US"/>
    </w:rPr>
  </w:style>
  <w:style w:type="paragraph" w:styleId="Default" w:customStyle="1">
    <w:name w:val="Default"/>
    <w:rsid w:val="002E425F"/>
    <w:pPr>
      <w:autoSpaceDE w:val="0"/>
      <w:autoSpaceDN w:val="0"/>
      <w:adjustRightInd w:val="0"/>
      <w:spacing w:after="0" w:line="240" w:lineRule="auto"/>
    </w:pPr>
    <w:rPr>
      <w:rFonts w:ascii="Arial" w:hAnsi="Arial" w:eastAsia="Calibri" w:cs="Arial"/>
      <w:color w:val="000000"/>
      <w:sz w:val="24"/>
      <w:szCs w:val="24"/>
      <w:lang w:eastAsia="en-GB"/>
    </w:rPr>
  </w:style>
  <w:style w:type="character" w:styleId="Heading1Char" w:customStyle="1">
    <w:name w:val="Heading 1 Char"/>
    <w:basedOn w:val="DefaultParagraphFont"/>
    <w:link w:val="Heading1"/>
    <w:uiPriority w:val="9"/>
    <w:rsid w:val="002B3D0F"/>
    <w:rPr>
      <w:rFonts w:ascii="Arial" w:hAnsi="Arial" w:cs="Arial" w:eastAsiaTheme="minorEastAsia"/>
      <w:b/>
      <w:sz w:val="28"/>
      <w:szCs w:val="28"/>
    </w:rPr>
  </w:style>
  <w:style w:type="paragraph" w:styleId="pf0" w:customStyle="1">
    <w:name w:val="pf0"/>
    <w:basedOn w:val="Normal"/>
    <w:rsid w:val="002B3D0F"/>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ListBullet">
    <w:name w:val="List Bullet"/>
    <w:basedOn w:val="Normal"/>
    <w:uiPriority w:val="99"/>
    <w:semiHidden/>
    <w:unhideWhenUsed/>
    <w:rsid w:val="002B3D0F"/>
    <w:pPr>
      <w:numPr>
        <w:numId w:val="12"/>
      </w:numPr>
      <w:spacing w:after="200" w:line="240" w:lineRule="auto"/>
      <w:ind w:left="0" w:firstLine="0"/>
      <w:contextualSpacing/>
    </w:pPr>
    <w:rPr>
      <w:rFonts w:eastAsiaTheme="minorEastAsia"/>
      <w:sz w:val="24"/>
      <w:szCs w:val="20"/>
      <w:lang w:val="en-US" w:eastAsia="ja-JP"/>
    </w:rPr>
  </w:style>
  <w:style w:type="paragraph" w:styleId="Header">
    <w:name w:val="header"/>
    <w:basedOn w:val="Normal"/>
    <w:link w:val="HeaderChar"/>
    <w:uiPriority w:val="99"/>
    <w:unhideWhenUsed/>
    <w:rsid w:val="003870FB"/>
    <w:pPr>
      <w:tabs>
        <w:tab w:val="center" w:pos="4513"/>
        <w:tab w:val="right" w:pos="9026"/>
      </w:tabs>
      <w:spacing w:after="0" w:line="240" w:lineRule="auto"/>
    </w:pPr>
  </w:style>
  <w:style w:type="character" w:styleId="HeaderChar" w:customStyle="1">
    <w:name w:val="Header Char"/>
    <w:basedOn w:val="DefaultParagraphFont"/>
    <w:link w:val="Header"/>
    <w:uiPriority w:val="99"/>
    <w:rsid w:val="003870FB"/>
  </w:style>
  <w:style w:type="paragraph" w:styleId="Footer">
    <w:name w:val="footer"/>
    <w:basedOn w:val="Normal"/>
    <w:link w:val="FooterChar"/>
    <w:uiPriority w:val="99"/>
    <w:unhideWhenUsed/>
    <w:rsid w:val="003870FB"/>
    <w:pPr>
      <w:tabs>
        <w:tab w:val="center" w:pos="4513"/>
        <w:tab w:val="right" w:pos="9026"/>
      </w:tabs>
      <w:spacing w:after="0" w:line="240" w:lineRule="auto"/>
    </w:pPr>
  </w:style>
  <w:style w:type="character" w:styleId="FooterChar" w:customStyle="1">
    <w:name w:val="Footer Char"/>
    <w:basedOn w:val="DefaultParagraphFont"/>
    <w:link w:val="Footer"/>
    <w:uiPriority w:val="99"/>
    <w:rsid w:val="003870FB"/>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3058EA3EAB6B4DAFF8E93EF1552554" ma:contentTypeVersion="10" ma:contentTypeDescription="Create a new document." ma:contentTypeScope="" ma:versionID="873f944105cc9bc10f64f23cecd9d16a">
  <xsd:schema xmlns:xsd="http://www.w3.org/2001/XMLSchema" xmlns:xs="http://www.w3.org/2001/XMLSchema" xmlns:p="http://schemas.microsoft.com/office/2006/metadata/properties" xmlns:ns2="a267023b-7b6a-4f82-be80-12612e05017e" xmlns:ns3="f4fb96c6-ae1d-4631-bdbb-dbc012c019f0" targetNamespace="http://schemas.microsoft.com/office/2006/metadata/properties" ma:root="true" ma:fieldsID="745ad722864820265195396165294668" ns2:_="" ns3:_="">
    <xsd:import namespace="a267023b-7b6a-4f82-be80-12612e05017e"/>
    <xsd:import namespace="f4fb96c6-ae1d-4631-bdbb-dbc012c0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67023b-7b6a-4f82-be80-12612e050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15f762-09a8-492f-81b5-80cce8aac46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fb96c6-ae1d-4631-bdbb-dbc012c019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d85260-5665-4265-8cd1-206d29fae1b6}" ma:internalName="TaxCatchAll" ma:showField="CatchAllData" ma:web="f4fb96c6-ae1d-4631-bdbb-dbc012c0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67023b-7b6a-4f82-be80-12612e05017e">
      <Terms xmlns="http://schemas.microsoft.com/office/infopath/2007/PartnerControls"/>
    </lcf76f155ced4ddcb4097134ff3c332f>
    <TaxCatchAll xmlns="f4fb96c6-ae1d-4631-bdbb-dbc012c019f0" xsi:nil="true"/>
  </documentManagement>
</p:properties>
</file>

<file path=customXml/itemProps1.xml><?xml version="1.0" encoding="utf-8"?>
<ds:datastoreItem xmlns:ds="http://schemas.openxmlformats.org/officeDocument/2006/customXml" ds:itemID="{70807D6E-40D0-4CC0-A1AC-BB92AFE19903}">
  <ds:schemaRefs>
    <ds:schemaRef ds:uri="http://schemas.microsoft.com/sharepoint/v3/contenttype/forms"/>
  </ds:schemaRefs>
</ds:datastoreItem>
</file>

<file path=customXml/itemProps2.xml><?xml version="1.0" encoding="utf-8"?>
<ds:datastoreItem xmlns:ds="http://schemas.openxmlformats.org/officeDocument/2006/customXml" ds:itemID="{4C03AE9E-ACDB-48DF-8E24-857375C17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67023b-7b6a-4f82-be80-12612e05017e"/>
    <ds:schemaRef ds:uri="f4fb96c6-ae1d-4631-bdbb-dbc012c01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AC19F-F804-41F4-A3C8-8548EDAECF47}">
  <ds:schemaRefs>
    <ds:schemaRef ds:uri="http://schemas.microsoft.com/office/2006/metadata/properties"/>
    <ds:schemaRef ds:uri="http://schemas.microsoft.com/office/infopath/2007/PartnerControls"/>
    <ds:schemaRef ds:uri="a267023b-7b6a-4f82-be80-12612e05017e"/>
    <ds:schemaRef ds:uri="f4fb96c6-ae1d-4631-bdbb-dbc012c019f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Clare Jones</dc:creator>
  <keywords/>
  <dc:description/>
  <lastModifiedBy>Sarah Hopkins</lastModifiedBy>
  <revision>10</revision>
  <dcterms:created xsi:type="dcterms:W3CDTF">2026-07-13T17:09:00.0000000Z</dcterms:created>
  <dcterms:modified xsi:type="dcterms:W3CDTF">2026-08-26T16:48:08.2391917Z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0x010100633058EA3EAB6B4DAFF8E93EF1552554</vt:lpwstr>
  </property>
  <property fmtid="{D5CDD505-2E9C-101B-9397-08002B2CF9AE}" pid="3" name="Order">
    <vt:r8>599000</vt:r8>
  </property>
  <property fmtid="{D5CDD505-2E9C-101B-9397-08002B2CF9AE}" pid="4" name="MediaServiceImageTags">
    <vt:lpwstr/>
  </property>
</Properties>
</file>